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04" w:rsidRPr="00702230" w:rsidRDefault="00C66904" w:rsidP="00C6690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6904" w:rsidRDefault="008B6642" w:rsidP="008B6642">
      <w:pPr>
        <w:rPr>
          <w:rFonts w:ascii="Times New Roman" w:hAnsi="Times New Roman" w:cs="Times New Roman"/>
          <w:b/>
          <w:sz w:val="28"/>
          <w:szCs w:val="28"/>
        </w:rPr>
      </w:pPr>
      <w:r w:rsidRPr="008B6642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762E06" w:rsidRDefault="00762E06" w:rsidP="008B6642">
      <w:pPr>
        <w:rPr>
          <w:rFonts w:ascii="Times New Roman" w:hAnsi="Times New Roman" w:cs="Times New Roman"/>
          <w:b/>
          <w:sz w:val="28"/>
          <w:szCs w:val="28"/>
        </w:rPr>
      </w:pPr>
    </w:p>
    <w:p w:rsidR="00C66904" w:rsidRDefault="00C66904" w:rsidP="00C66904">
      <w:pPr>
        <w:widowControl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Описание </w:t>
      </w:r>
      <w:r w:rsidR="003611A1" w:rsidRPr="003611A1">
        <w:rPr>
          <w:rFonts w:ascii="Times New Roman" w:hAnsi="Times New Roman" w:cs="Times New Roman"/>
          <w:sz w:val="28"/>
          <w:szCs w:val="28"/>
        </w:rPr>
        <w:t xml:space="preserve">1С: </w:t>
      </w:r>
      <w:r w:rsidR="003611A1" w:rsidRPr="003611A1">
        <w:rPr>
          <w:rFonts w:ascii="Times New Roman" w:hAnsi="Times New Roman" w:cs="Times New Roman"/>
          <w:sz w:val="28"/>
          <w:szCs w:val="28"/>
        </w:rPr>
        <w:t>Бухгалтерия</w:t>
      </w:r>
      <w:r w:rsidR="003611A1" w:rsidRPr="003611A1">
        <w:rPr>
          <w:rFonts w:ascii="Times New Roman" w:hAnsi="Times New Roman" w:cs="Times New Roman"/>
          <w:sz w:val="28"/>
          <w:szCs w:val="28"/>
        </w:rPr>
        <w:t xml:space="preserve"> ЗУП</w:t>
      </w:r>
      <w:r w:rsidRPr="003B36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 Производственная безопасность. Охрана труда</w:t>
      </w:r>
    </w:p>
    <w:p w:rsidR="00C66904" w:rsidRPr="003B36EC" w:rsidRDefault="00C66904" w:rsidP="00C66904">
      <w:pPr>
        <w:widowControl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66904" w:rsidRDefault="00C66904" w:rsidP="00C66904">
      <w:pPr>
        <w:widowControl/>
        <w:outlineLvl w:val="1"/>
        <w:rPr>
          <w:rFonts w:ascii="Times New Roman" w:hAnsi="Times New Roman" w:cs="Times New Roman"/>
          <w:sz w:val="28"/>
          <w:szCs w:val="28"/>
        </w:rPr>
      </w:pPr>
      <w:r w:rsidRPr="003B36EC">
        <w:rPr>
          <w:rFonts w:ascii="Times New Roman" w:hAnsi="Times New Roman" w:cs="Times New Roman"/>
          <w:sz w:val="28"/>
          <w:szCs w:val="28"/>
        </w:rPr>
        <w:t>Программный продукт «Охрана труда» помогает автоматизировать учет на рабочем месте специалиста по охране тр</w:t>
      </w:r>
      <w:r>
        <w:rPr>
          <w:rFonts w:ascii="Times New Roman" w:hAnsi="Times New Roman" w:cs="Times New Roman"/>
          <w:sz w:val="28"/>
          <w:szCs w:val="28"/>
        </w:rPr>
        <w:t>уда и промышленной безопасности: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Учет выданных нарядов и нарядов-допусков; формирование соответствующей документации;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Учет и контроль обеспеченности средствами индивидуальной защиты, смывающими и обезвреживающими средствами;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Автоматизированный расчет потребности выдачи средств индивидуальной защиты и смывающих и обезвреживающих средств;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Автоматическое формирование норм выдачи средств индивидуальной защиты на основании типовых норм (Приказ 997н);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Автоматическое формирование плана закупок средств индивидуальной защиты по всей организации;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Ведение электронных личных карточек учета выдачи средств индивидуальной защиты;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с данными несчастных случаев на производстве;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Планирование, ввод и хранение результатов проведения специальной оценки условий труда;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Загрузка результатов СОУТ из xml-файла (в соответствии со ст. 18 426 ФЗ);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Планирование и контроль прохождения сотрудниками медицинских осмотров;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Учет предрейсовых и послерейсовых медицинских осмотров водителей;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Планирование и контроль сроков выполнения мероприятий: по устранению нарушений требований НТД, по результатам расследования несчастных случаев, Травматизма и профзаболеваний, внешних и внутренних проверок состояния охраны труда, уведомление участников процессов о ходе выполнения мероприятий;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Учет выданных нарядов-допусков на выполнение работ повышенной опасности;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Планирование и контроль учебной деятельности сотрудников в области охраны труда (обучения, инструктажей, стажировок, проверки знаний и аттестации);</w:t>
      </w:r>
    </w:p>
    <w:p w:rsidR="00C66904" w:rsidRPr="003B36EC" w:rsidRDefault="00C66904" w:rsidP="00C66904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36EC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с нормативно-техническими документами в области охраны труда.</w:t>
      </w:r>
    </w:p>
    <w:p w:rsidR="00C66904" w:rsidRPr="003B36EC" w:rsidRDefault="008B6642" w:rsidP="00361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</w:t>
      </w:r>
      <w:bookmarkStart w:id="0" w:name="_GoBack"/>
      <w:bookmarkEnd w:id="0"/>
    </w:p>
    <w:p w:rsidR="00797750" w:rsidRPr="00797750" w:rsidRDefault="00797750" w:rsidP="00797750"/>
    <w:sectPr w:rsidR="00797750" w:rsidRPr="00797750" w:rsidSect="0031445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E24"/>
    <w:multiLevelType w:val="multilevel"/>
    <w:tmpl w:val="58F8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04"/>
    <w:rsid w:val="00314456"/>
    <w:rsid w:val="003611A1"/>
    <w:rsid w:val="00725862"/>
    <w:rsid w:val="00762E06"/>
    <w:rsid w:val="00797750"/>
    <w:rsid w:val="008B6642"/>
    <w:rsid w:val="009C325D"/>
    <w:rsid w:val="00C66904"/>
    <w:rsid w:val="00C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9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9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lastModifiedBy>Diatlov_OS</cp:lastModifiedBy>
  <cp:revision>5</cp:revision>
  <dcterms:created xsi:type="dcterms:W3CDTF">2022-02-21T02:40:00Z</dcterms:created>
  <dcterms:modified xsi:type="dcterms:W3CDTF">2022-02-28T06:17:00Z</dcterms:modified>
</cp:coreProperties>
</file>